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2B" w:rsidRPr="00D9668C" w:rsidRDefault="00DC2C3B" w:rsidP="0009512B">
      <w:pPr>
        <w:jc w:val="center"/>
        <w:rPr>
          <w:sz w:val="28"/>
          <w:szCs w:val="28"/>
        </w:rPr>
      </w:pPr>
      <w:r w:rsidRPr="00D9668C">
        <w:rPr>
          <w:b/>
          <w:sz w:val="28"/>
          <w:szCs w:val="28"/>
        </w:rPr>
        <w:t>Инструкция настройки станции Авторизации</w:t>
      </w:r>
    </w:p>
    <w:p w:rsidR="0009512B" w:rsidRPr="00D9668C" w:rsidRDefault="0009512B" w:rsidP="0009512B">
      <w:pPr>
        <w:jc w:val="center"/>
        <w:rPr>
          <w:sz w:val="28"/>
          <w:szCs w:val="28"/>
        </w:rPr>
      </w:pPr>
    </w:p>
    <w:p w:rsidR="0009512B" w:rsidRPr="00D9668C" w:rsidRDefault="0009512B" w:rsidP="0009512B">
      <w:pPr>
        <w:rPr>
          <w:b/>
          <w:sz w:val="28"/>
          <w:szCs w:val="28"/>
        </w:rPr>
      </w:pPr>
      <w:r w:rsidRPr="00D9668C">
        <w:rPr>
          <w:b/>
          <w:sz w:val="28"/>
          <w:szCs w:val="28"/>
        </w:rPr>
        <w:t>Станция авторизации</w:t>
      </w:r>
      <w:r w:rsidR="00D11FBC" w:rsidRPr="00D9668C">
        <w:rPr>
          <w:b/>
          <w:sz w:val="28"/>
          <w:szCs w:val="28"/>
        </w:rPr>
        <w:t>: Настройка</w:t>
      </w:r>
    </w:p>
    <w:p w:rsidR="0009512B" w:rsidRPr="00D9668C" w:rsidRDefault="007F00A2" w:rsidP="0009512B">
      <w:pPr>
        <w:rPr>
          <w:sz w:val="28"/>
          <w:szCs w:val="28"/>
        </w:rPr>
      </w:pPr>
      <w:r w:rsidRPr="00D9668C">
        <w:rPr>
          <w:sz w:val="28"/>
          <w:szCs w:val="28"/>
        </w:rPr>
        <w:t>При первом запуске станции авторизации откроется окно для внесения сведений о ППЭ и настройки подключения к федеральному порталу и к РЦОИ.</w:t>
      </w:r>
    </w:p>
    <w:p w:rsidR="00DD7F2A" w:rsidRPr="00D9668C" w:rsidRDefault="003E2B93" w:rsidP="0009512B">
      <w:pPr>
        <w:rPr>
          <w:sz w:val="28"/>
          <w:szCs w:val="28"/>
        </w:rPr>
      </w:pPr>
      <w:r w:rsidRPr="00D9668C">
        <w:rPr>
          <w:sz w:val="28"/>
          <w:szCs w:val="28"/>
        </w:rPr>
        <w:t>Для работы станции авторизации необходимо подключени</w:t>
      </w:r>
      <w:r w:rsidR="009C4712">
        <w:rPr>
          <w:sz w:val="28"/>
          <w:szCs w:val="28"/>
        </w:rPr>
        <w:t>е</w:t>
      </w:r>
      <w:r w:rsidRPr="00D9668C">
        <w:rPr>
          <w:sz w:val="28"/>
          <w:szCs w:val="28"/>
        </w:rPr>
        <w:t xml:space="preserve"> к интернету.</w:t>
      </w:r>
    </w:p>
    <w:p w:rsidR="00DD7F2A" w:rsidRDefault="00DD7F2A" w:rsidP="00DD7F2A">
      <w:pPr>
        <w:jc w:val="center"/>
        <w:rPr>
          <w:sz w:val="28"/>
          <w:szCs w:val="28"/>
        </w:rPr>
      </w:pPr>
      <w:r w:rsidRPr="00D9668C">
        <w:rPr>
          <w:noProof/>
          <w:sz w:val="28"/>
          <w:szCs w:val="28"/>
          <w:lang w:eastAsia="ru-RU"/>
        </w:rPr>
        <w:drawing>
          <wp:inline distT="0" distB="0" distL="0" distR="0" wp14:anchorId="32E36759" wp14:editId="59009D31">
            <wp:extent cx="6417147" cy="4695825"/>
            <wp:effectExtent l="0" t="0" r="3175" b="0"/>
            <wp:docPr id="11" name="Рисунок 11" descr="C:\Users\121-1\Pictures\обуч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-1\Pictures\обуч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999" cy="471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712" w:rsidRPr="00D9668C" w:rsidRDefault="009C4712" w:rsidP="00DD7F2A">
      <w:pPr>
        <w:jc w:val="center"/>
        <w:rPr>
          <w:sz w:val="28"/>
          <w:szCs w:val="28"/>
        </w:rPr>
      </w:pPr>
    </w:p>
    <w:p w:rsidR="007F00A2" w:rsidRPr="00D9668C" w:rsidRDefault="007F00A2" w:rsidP="0009512B">
      <w:pPr>
        <w:rPr>
          <w:b/>
          <w:sz w:val="28"/>
          <w:szCs w:val="28"/>
        </w:rPr>
      </w:pPr>
      <w:r w:rsidRPr="00D9668C">
        <w:rPr>
          <w:b/>
          <w:sz w:val="28"/>
          <w:szCs w:val="28"/>
        </w:rPr>
        <w:lastRenderedPageBreak/>
        <w:t>Сведения о ППЭ:</w:t>
      </w:r>
    </w:p>
    <w:p w:rsidR="007F00A2" w:rsidRPr="00D9668C" w:rsidRDefault="007F00A2" w:rsidP="0009512B">
      <w:pPr>
        <w:rPr>
          <w:i/>
          <w:sz w:val="28"/>
          <w:szCs w:val="28"/>
        </w:rPr>
      </w:pPr>
      <w:r w:rsidRPr="00D9668C">
        <w:rPr>
          <w:sz w:val="28"/>
          <w:szCs w:val="28"/>
        </w:rPr>
        <w:t>Регион</w:t>
      </w:r>
      <w:r w:rsidRPr="00D9668C">
        <w:rPr>
          <w:i/>
          <w:sz w:val="28"/>
          <w:szCs w:val="28"/>
        </w:rPr>
        <w:t xml:space="preserve"> – 02 Республика Башкортостан</w:t>
      </w:r>
    </w:p>
    <w:p w:rsidR="007F00A2" w:rsidRPr="00D9668C" w:rsidRDefault="007F00A2" w:rsidP="0009512B">
      <w:pPr>
        <w:rPr>
          <w:i/>
          <w:sz w:val="28"/>
          <w:szCs w:val="28"/>
        </w:rPr>
      </w:pPr>
      <w:r w:rsidRPr="00D9668C">
        <w:rPr>
          <w:sz w:val="28"/>
          <w:szCs w:val="28"/>
        </w:rPr>
        <w:t>Код ППЭ</w:t>
      </w:r>
      <w:r w:rsidRPr="00D9668C">
        <w:rPr>
          <w:i/>
          <w:sz w:val="28"/>
          <w:szCs w:val="28"/>
        </w:rPr>
        <w:t xml:space="preserve"> – указываете код ППЭ (например, 0707)</w:t>
      </w:r>
    </w:p>
    <w:p w:rsidR="00DD7F2A" w:rsidRPr="00D9668C" w:rsidRDefault="00DD7F2A" w:rsidP="00DD7F2A">
      <w:pPr>
        <w:jc w:val="center"/>
        <w:rPr>
          <w:i/>
          <w:sz w:val="28"/>
          <w:szCs w:val="28"/>
        </w:rPr>
      </w:pPr>
      <w:r w:rsidRPr="00D9668C"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61645" wp14:editId="2D412E28">
                <wp:simplePos x="0" y="0"/>
                <wp:positionH relativeFrom="margin">
                  <wp:posOffset>2880360</wp:posOffset>
                </wp:positionH>
                <wp:positionV relativeFrom="paragraph">
                  <wp:posOffset>1423670</wp:posOffset>
                </wp:positionV>
                <wp:extent cx="1533525" cy="333375"/>
                <wp:effectExtent l="19050" t="19050" r="28575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333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9B35C" id="Скругленный прямоугольник 17" o:spid="_x0000_s1026" style="position:absolute;margin-left:226.8pt;margin-top:112.1pt;width:120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" filled="f" strokecolor="#70ad47 [3209]" strokeweight="2.25pt">
                <v:stroke joinstyle="miter"/>
                <w10:wrap anchorx="margin"/>
              </v:roundrect>
            </w:pict>
          </mc:Fallback>
        </mc:AlternateContent>
      </w:r>
      <w:r w:rsidRPr="00D9668C"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948D3F" wp14:editId="35FB8620">
                <wp:simplePos x="0" y="0"/>
                <wp:positionH relativeFrom="column">
                  <wp:posOffset>4671060</wp:posOffset>
                </wp:positionH>
                <wp:positionV relativeFrom="paragraph">
                  <wp:posOffset>1433195</wp:posOffset>
                </wp:positionV>
                <wp:extent cx="1962150" cy="314325"/>
                <wp:effectExtent l="19050" t="19050" r="19050" b="285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143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87819" id="Скругленный прямоугольник 18" o:spid="_x0000_s1026" style="position:absolute;margin-left:367.8pt;margin-top:112.85pt;width:154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" filled="f" strokecolor="#70ad47 [3209]" strokeweight="2.25pt">
                <v:stroke joinstyle="miter"/>
              </v:roundrect>
            </w:pict>
          </mc:Fallback>
        </mc:AlternateContent>
      </w:r>
      <w:r w:rsidRPr="00D9668C">
        <w:rPr>
          <w:i/>
          <w:noProof/>
          <w:sz w:val="28"/>
          <w:szCs w:val="28"/>
          <w:lang w:eastAsia="ru-RU"/>
        </w:rPr>
        <w:drawing>
          <wp:inline distT="0" distB="0" distL="0" distR="0" wp14:anchorId="0D55441B" wp14:editId="1B22886B">
            <wp:extent cx="6610350" cy="4826370"/>
            <wp:effectExtent l="0" t="0" r="0" b="0"/>
            <wp:docPr id="12" name="Рисунок 12" descr="C:\Users\121-1\Pictures\обуч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1-1\Pictures\обуч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777" cy="482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F2A" w:rsidRPr="00D9668C" w:rsidRDefault="00DD7F2A" w:rsidP="00DD7F2A">
      <w:pPr>
        <w:jc w:val="center"/>
        <w:rPr>
          <w:i/>
          <w:sz w:val="28"/>
          <w:szCs w:val="28"/>
        </w:rPr>
      </w:pPr>
    </w:p>
    <w:p w:rsidR="00DD7F2A" w:rsidRDefault="00DD7F2A" w:rsidP="00DD7F2A">
      <w:pPr>
        <w:jc w:val="center"/>
        <w:rPr>
          <w:i/>
          <w:sz w:val="28"/>
          <w:szCs w:val="28"/>
        </w:rPr>
      </w:pPr>
    </w:p>
    <w:p w:rsidR="009C4712" w:rsidRPr="00D9668C" w:rsidRDefault="009C4712" w:rsidP="00DD7F2A">
      <w:pPr>
        <w:jc w:val="center"/>
        <w:rPr>
          <w:i/>
          <w:sz w:val="28"/>
          <w:szCs w:val="28"/>
        </w:rPr>
      </w:pPr>
    </w:p>
    <w:p w:rsidR="00DD7F2A" w:rsidRPr="00D9668C" w:rsidRDefault="00DD7F2A" w:rsidP="00DD7F2A">
      <w:pPr>
        <w:jc w:val="center"/>
        <w:rPr>
          <w:i/>
          <w:sz w:val="28"/>
          <w:szCs w:val="28"/>
        </w:rPr>
      </w:pPr>
    </w:p>
    <w:p w:rsidR="007F00A2" w:rsidRPr="00D9668C" w:rsidRDefault="007F00A2" w:rsidP="0009512B">
      <w:pPr>
        <w:rPr>
          <w:b/>
          <w:sz w:val="28"/>
          <w:szCs w:val="28"/>
        </w:rPr>
      </w:pPr>
      <w:r w:rsidRPr="00D9668C">
        <w:rPr>
          <w:b/>
          <w:sz w:val="28"/>
          <w:szCs w:val="28"/>
        </w:rPr>
        <w:lastRenderedPageBreak/>
        <w:t>Подключение к федеральному порталу:</w:t>
      </w:r>
    </w:p>
    <w:p w:rsidR="007F00A2" w:rsidRPr="00D9668C" w:rsidRDefault="007F00A2" w:rsidP="0009512B">
      <w:pPr>
        <w:rPr>
          <w:i/>
          <w:sz w:val="28"/>
          <w:szCs w:val="28"/>
        </w:rPr>
      </w:pPr>
      <w:r w:rsidRPr="00D9668C">
        <w:rPr>
          <w:sz w:val="28"/>
          <w:szCs w:val="28"/>
        </w:rPr>
        <w:t xml:space="preserve">Этап </w:t>
      </w:r>
      <w:r w:rsidRPr="00D9668C">
        <w:rPr>
          <w:i/>
          <w:sz w:val="28"/>
          <w:szCs w:val="28"/>
        </w:rPr>
        <w:t xml:space="preserve">– Выбираете соответствующий этап (Досрочный </w:t>
      </w:r>
      <w:r w:rsidR="009C4712">
        <w:rPr>
          <w:i/>
          <w:sz w:val="28"/>
          <w:szCs w:val="28"/>
        </w:rPr>
        <w:t>этап</w:t>
      </w:r>
      <w:r w:rsidRPr="00D9668C">
        <w:rPr>
          <w:i/>
          <w:sz w:val="28"/>
          <w:szCs w:val="28"/>
        </w:rPr>
        <w:t>)</w:t>
      </w:r>
    </w:p>
    <w:p w:rsidR="00DD7F2A" w:rsidRPr="00D9668C" w:rsidRDefault="00316837" w:rsidP="00DD7F2A">
      <w:pPr>
        <w:jc w:val="center"/>
        <w:rPr>
          <w:i/>
          <w:sz w:val="28"/>
          <w:szCs w:val="28"/>
        </w:rPr>
      </w:pPr>
      <w:r w:rsidRPr="00D9668C"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27AF2C" wp14:editId="4978298A">
                <wp:simplePos x="0" y="0"/>
                <wp:positionH relativeFrom="margin">
                  <wp:posOffset>2766060</wp:posOffset>
                </wp:positionH>
                <wp:positionV relativeFrom="paragraph">
                  <wp:posOffset>2110740</wp:posOffset>
                </wp:positionV>
                <wp:extent cx="1333500" cy="304800"/>
                <wp:effectExtent l="19050" t="19050" r="19050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048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F007CA" id="Скругленный прямоугольник 20" o:spid="_x0000_s1026" style="position:absolute;margin-left:217.8pt;margin-top:166.2pt;width:10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" filled="f" strokecolor="#70ad47 [3209]" strokeweight="2.25pt">
                <v:stroke joinstyle="miter"/>
                <w10:wrap anchorx="margin"/>
              </v:roundrect>
            </w:pict>
          </mc:Fallback>
        </mc:AlternateContent>
      </w:r>
      <w:r w:rsidRPr="00D9668C"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20389" wp14:editId="5E3E4728">
                <wp:simplePos x="0" y="0"/>
                <wp:positionH relativeFrom="column">
                  <wp:posOffset>4128135</wp:posOffset>
                </wp:positionH>
                <wp:positionV relativeFrom="paragraph">
                  <wp:posOffset>2406014</wp:posOffset>
                </wp:positionV>
                <wp:extent cx="1619250" cy="0"/>
                <wp:effectExtent l="0" t="1905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FD7DF" id="Прямая соединительная линия 2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05pt,189.45pt" to="452.55pt,1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" strokecolor="#ffc000 [3207]" strokeweight="2.25pt">
                <v:stroke joinstyle="miter"/>
              </v:line>
            </w:pict>
          </mc:Fallback>
        </mc:AlternateContent>
      </w:r>
      <w:r w:rsidR="00DD7F2A" w:rsidRPr="00D9668C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7029450" cy="5167082"/>
            <wp:effectExtent l="0" t="0" r="0" b="0"/>
            <wp:docPr id="19" name="Рисунок 19" descr="C:\Users\121-1\Pictures\обуч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1-1\Pictures\обуч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956" cy="517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0A2" w:rsidRPr="00D9668C" w:rsidRDefault="007F00A2" w:rsidP="00316837">
      <w:pPr>
        <w:jc w:val="center"/>
        <w:rPr>
          <w:i/>
          <w:sz w:val="28"/>
          <w:szCs w:val="28"/>
          <w:u w:val="single"/>
        </w:rPr>
      </w:pPr>
      <w:r w:rsidRPr="00D9668C">
        <w:rPr>
          <w:i/>
          <w:sz w:val="28"/>
          <w:szCs w:val="28"/>
          <w:u w:val="single"/>
        </w:rPr>
        <w:t xml:space="preserve">Примечание. После выбора этапа, справа в ячейке </w:t>
      </w:r>
      <w:r w:rsidR="00DD7F2A" w:rsidRPr="00D9668C">
        <w:rPr>
          <w:i/>
          <w:sz w:val="28"/>
          <w:szCs w:val="28"/>
          <w:u w:val="single"/>
        </w:rPr>
        <w:t>будет отображаться адрес федерального портала. Наж</w:t>
      </w:r>
      <w:r w:rsidR="00316837" w:rsidRPr="00D9668C">
        <w:rPr>
          <w:i/>
          <w:sz w:val="28"/>
          <w:szCs w:val="28"/>
          <w:u w:val="single"/>
        </w:rPr>
        <w:t>имаем</w:t>
      </w:r>
      <w:r w:rsidR="00DD7F2A" w:rsidRPr="00D9668C">
        <w:rPr>
          <w:i/>
          <w:sz w:val="28"/>
          <w:szCs w:val="28"/>
          <w:u w:val="single"/>
        </w:rPr>
        <w:t xml:space="preserve"> на кнопку </w:t>
      </w:r>
      <w:r w:rsidR="00DD7F2A" w:rsidRPr="00D9668C">
        <w:rPr>
          <w:b/>
          <w:i/>
          <w:sz w:val="28"/>
          <w:szCs w:val="28"/>
          <w:u w:val="single"/>
        </w:rPr>
        <w:t>«Проверить»</w:t>
      </w:r>
      <w:r w:rsidR="00DD7F2A" w:rsidRPr="00D9668C">
        <w:rPr>
          <w:i/>
          <w:sz w:val="28"/>
          <w:szCs w:val="28"/>
          <w:u w:val="single"/>
        </w:rPr>
        <w:t xml:space="preserve"> </w:t>
      </w:r>
      <w:r w:rsidR="00316837" w:rsidRPr="00D9668C">
        <w:rPr>
          <w:i/>
          <w:sz w:val="28"/>
          <w:szCs w:val="28"/>
          <w:u w:val="single"/>
        </w:rPr>
        <w:t xml:space="preserve">и </w:t>
      </w:r>
      <w:r w:rsidR="00DD7F2A" w:rsidRPr="00D9668C">
        <w:rPr>
          <w:i/>
          <w:sz w:val="28"/>
          <w:szCs w:val="28"/>
          <w:u w:val="single"/>
        </w:rPr>
        <w:t>проверяем подключение к федеральному порталу</w:t>
      </w:r>
    </w:p>
    <w:p w:rsidR="007F00A2" w:rsidRPr="00D9668C" w:rsidRDefault="00316837" w:rsidP="007F00A2">
      <w:pPr>
        <w:jc w:val="center"/>
        <w:rPr>
          <w:sz w:val="28"/>
          <w:szCs w:val="28"/>
        </w:rPr>
      </w:pPr>
      <w:r w:rsidRPr="00D9668C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927BC78" wp14:editId="1476123A">
            <wp:extent cx="7191375" cy="5274214"/>
            <wp:effectExtent l="0" t="0" r="0" b="3175"/>
            <wp:docPr id="22" name="Рисунок 22" descr="C:\Users\121-1\Pictures\обуч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1-1\Pictures\обуч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730" cy="527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12B" w:rsidRPr="00D9668C" w:rsidRDefault="003E2B93" w:rsidP="0009512B">
      <w:pPr>
        <w:rPr>
          <w:sz w:val="28"/>
          <w:szCs w:val="28"/>
        </w:rPr>
      </w:pPr>
      <w:r w:rsidRPr="00D9668C">
        <w:rPr>
          <w:sz w:val="28"/>
          <w:szCs w:val="28"/>
        </w:rPr>
        <w:t>После проверки подключения к федеральному порталу</w:t>
      </w:r>
      <w:r w:rsidR="00AE053C" w:rsidRPr="00D9668C">
        <w:rPr>
          <w:sz w:val="28"/>
          <w:szCs w:val="28"/>
        </w:rPr>
        <w:t>,</w:t>
      </w:r>
      <w:r w:rsidRPr="00D9668C">
        <w:rPr>
          <w:sz w:val="28"/>
          <w:szCs w:val="28"/>
        </w:rPr>
        <w:t xml:space="preserve"> ячейка с адресом обводиться </w:t>
      </w:r>
      <w:r w:rsidR="00AE053C" w:rsidRPr="00D9668C">
        <w:rPr>
          <w:sz w:val="28"/>
          <w:szCs w:val="28"/>
        </w:rPr>
        <w:t>зеленой рамкой</w:t>
      </w:r>
      <w:r w:rsidRPr="00D9668C">
        <w:rPr>
          <w:sz w:val="28"/>
          <w:szCs w:val="28"/>
        </w:rPr>
        <w:t>. Это означает что подключение установлено</w:t>
      </w:r>
    </w:p>
    <w:p w:rsidR="000D0EA1" w:rsidRPr="00D9668C" w:rsidRDefault="000D0EA1" w:rsidP="0009512B">
      <w:pPr>
        <w:rPr>
          <w:sz w:val="28"/>
          <w:szCs w:val="28"/>
        </w:rPr>
      </w:pPr>
    </w:p>
    <w:p w:rsidR="0009512B" w:rsidRDefault="0009512B" w:rsidP="0009512B">
      <w:pPr>
        <w:rPr>
          <w:sz w:val="28"/>
          <w:szCs w:val="28"/>
        </w:rPr>
      </w:pPr>
    </w:p>
    <w:p w:rsidR="009C4712" w:rsidRPr="00D9668C" w:rsidRDefault="009C4712" w:rsidP="0009512B">
      <w:pPr>
        <w:rPr>
          <w:sz w:val="28"/>
          <w:szCs w:val="28"/>
        </w:rPr>
      </w:pPr>
    </w:p>
    <w:p w:rsidR="0009512B" w:rsidRPr="00D9668C" w:rsidRDefault="000D0EA1" w:rsidP="0009512B">
      <w:pPr>
        <w:rPr>
          <w:sz w:val="28"/>
          <w:szCs w:val="28"/>
        </w:rPr>
      </w:pPr>
      <w:r w:rsidRPr="00D9668C">
        <w:rPr>
          <w:b/>
          <w:sz w:val="28"/>
          <w:szCs w:val="28"/>
        </w:rPr>
        <w:lastRenderedPageBreak/>
        <w:t>Получить настройки РЦОИ</w:t>
      </w:r>
    </w:p>
    <w:p w:rsidR="000D0EA1" w:rsidRPr="00D9668C" w:rsidRDefault="000D0EA1" w:rsidP="0009512B">
      <w:pPr>
        <w:rPr>
          <w:sz w:val="28"/>
          <w:szCs w:val="28"/>
        </w:rPr>
      </w:pPr>
      <w:r w:rsidRPr="00D9668C">
        <w:rPr>
          <w:sz w:val="28"/>
          <w:szCs w:val="28"/>
        </w:rPr>
        <w:t xml:space="preserve">Для получения настроек РЦОИ (адрес для подключения к РЦОИ) нажмите на кнопку </w:t>
      </w:r>
      <w:r w:rsidRPr="00D9668C">
        <w:rPr>
          <w:b/>
          <w:sz w:val="28"/>
          <w:szCs w:val="28"/>
        </w:rPr>
        <w:t>«Получить настройки РЦОИ</w:t>
      </w:r>
      <w:r w:rsidRPr="00D9668C">
        <w:rPr>
          <w:sz w:val="28"/>
          <w:szCs w:val="28"/>
        </w:rPr>
        <w:t>».</w:t>
      </w:r>
    </w:p>
    <w:p w:rsidR="000D0EA1" w:rsidRPr="00D9668C" w:rsidRDefault="000D0EA1" w:rsidP="0009512B">
      <w:pPr>
        <w:rPr>
          <w:sz w:val="28"/>
          <w:szCs w:val="28"/>
        </w:rPr>
      </w:pPr>
      <w:r w:rsidRPr="00D9668C">
        <w:rPr>
          <w:sz w:val="28"/>
          <w:szCs w:val="28"/>
        </w:rPr>
        <w:t>Ниже в ячейке под «Подключение к РЦОИ» появится адрес и порт: 91.247.68.131:8080</w:t>
      </w:r>
    </w:p>
    <w:p w:rsidR="00F90319" w:rsidRPr="00D9668C" w:rsidRDefault="00F90319" w:rsidP="00F90319">
      <w:pPr>
        <w:rPr>
          <w:sz w:val="28"/>
          <w:szCs w:val="28"/>
        </w:rPr>
      </w:pPr>
      <w:r w:rsidRPr="00D9668C">
        <w:rPr>
          <w:sz w:val="28"/>
          <w:szCs w:val="28"/>
        </w:rPr>
        <w:t>Затем, для проверки подключения к РЦОИ</w:t>
      </w:r>
      <w:r w:rsidR="00AE053C" w:rsidRPr="00D9668C">
        <w:rPr>
          <w:sz w:val="28"/>
          <w:szCs w:val="28"/>
        </w:rPr>
        <w:t>,</w:t>
      </w:r>
      <w:r w:rsidRPr="00D9668C">
        <w:rPr>
          <w:sz w:val="28"/>
          <w:szCs w:val="28"/>
        </w:rPr>
        <w:t xml:space="preserve"> справа нажмите кнопку </w:t>
      </w:r>
      <w:r w:rsidRPr="00D9668C">
        <w:rPr>
          <w:b/>
          <w:sz w:val="28"/>
          <w:szCs w:val="28"/>
        </w:rPr>
        <w:t>«Проверить»</w:t>
      </w:r>
      <w:r w:rsidRPr="00D9668C">
        <w:rPr>
          <w:sz w:val="28"/>
          <w:szCs w:val="28"/>
        </w:rPr>
        <w:t>.</w:t>
      </w:r>
      <w:r w:rsidR="00AE053C" w:rsidRPr="00D9668C">
        <w:rPr>
          <w:sz w:val="28"/>
          <w:szCs w:val="28"/>
        </w:rPr>
        <w:t xml:space="preserve"> После проверки подключения к РЦОИ, ячейка с адресом обводиться зеленой рамкой</w:t>
      </w:r>
    </w:p>
    <w:p w:rsidR="00F90319" w:rsidRPr="00D9668C" w:rsidRDefault="00F90319" w:rsidP="0009512B">
      <w:pPr>
        <w:rPr>
          <w:sz w:val="28"/>
          <w:szCs w:val="28"/>
        </w:rPr>
      </w:pPr>
    </w:p>
    <w:p w:rsidR="00033777" w:rsidRPr="00D9668C" w:rsidRDefault="00AE053C" w:rsidP="00033777">
      <w:pPr>
        <w:jc w:val="center"/>
        <w:rPr>
          <w:sz w:val="28"/>
          <w:szCs w:val="28"/>
        </w:rPr>
      </w:pPr>
      <w:r w:rsidRPr="00D9668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5709285</wp:posOffset>
                </wp:positionH>
                <wp:positionV relativeFrom="paragraph">
                  <wp:posOffset>3049270</wp:posOffset>
                </wp:positionV>
                <wp:extent cx="923925" cy="285750"/>
                <wp:effectExtent l="19050" t="19050" r="28575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857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C29746" id="Скругленный прямоугольник 25" o:spid="_x0000_s1026" style="position:absolute;margin-left:449.55pt;margin-top:240.1pt;width:72.7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" filled="f" strokecolor="#70ad47 [3209]" strokeweight="2.25pt">
                <v:stroke joinstyle="miter"/>
              </v:roundrect>
            </w:pict>
          </mc:Fallback>
        </mc:AlternateContent>
      </w:r>
      <w:r w:rsidR="00033777" w:rsidRPr="00D9668C">
        <w:rPr>
          <w:noProof/>
          <w:sz w:val="28"/>
          <w:szCs w:val="28"/>
          <w:lang w:eastAsia="ru-RU"/>
        </w:rPr>
        <w:drawing>
          <wp:inline distT="0" distB="0" distL="0" distR="0">
            <wp:extent cx="6581775" cy="4798135"/>
            <wp:effectExtent l="0" t="0" r="0" b="2540"/>
            <wp:docPr id="23" name="Рисунок 23" descr="C:\Users\121-1\Pictures\обуч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1-1\Pictures\обуч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270" cy="480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53C" w:rsidRPr="00D9668C" w:rsidRDefault="00AE053C" w:rsidP="00AE053C">
      <w:pPr>
        <w:rPr>
          <w:sz w:val="28"/>
          <w:szCs w:val="28"/>
        </w:rPr>
      </w:pPr>
      <w:r w:rsidRPr="00D9668C">
        <w:rPr>
          <w:b/>
          <w:sz w:val="28"/>
          <w:szCs w:val="28"/>
          <w:u w:val="single"/>
        </w:rPr>
        <w:lastRenderedPageBreak/>
        <w:t>Альтернативный вариант:</w:t>
      </w:r>
      <w:r w:rsidRPr="00D9668C">
        <w:rPr>
          <w:sz w:val="28"/>
          <w:szCs w:val="28"/>
        </w:rPr>
        <w:t xml:space="preserve"> если при нажатие данной кнопки </w:t>
      </w:r>
      <w:r w:rsidRPr="00D9668C">
        <w:rPr>
          <w:b/>
          <w:sz w:val="28"/>
          <w:szCs w:val="28"/>
        </w:rPr>
        <w:t>«Получить настройки РЦОИ</w:t>
      </w:r>
      <w:r w:rsidRPr="00D9668C">
        <w:rPr>
          <w:sz w:val="28"/>
          <w:szCs w:val="28"/>
        </w:rPr>
        <w:t>» адрес не выгружается, то можно прописать в ручную в поле подключение к РЦОИ: 91.247.68.131:8080</w:t>
      </w:r>
    </w:p>
    <w:p w:rsidR="00033777" w:rsidRPr="00D9668C" w:rsidRDefault="00033777" w:rsidP="00033777">
      <w:pPr>
        <w:jc w:val="center"/>
        <w:rPr>
          <w:sz w:val="28"/>
          <w:szCs w:val="28"/>
        </w:rPr>
      </w:pPr>
      <w:r w:rsidRPr="00D9668C">
        <w:rPr>
          <w:noProof/>
          <w:sz w:val="28"/>
          <w:szCs w:val="28"/>
          <w:lang w:eastAsia="ru-RU"/>
        </w:rPr>
        <w:drawing>
          <wp:inline distT="0" distB="0" distL="0" distR="0">
            <wp:extent cx="6629400" cy="4862057"/>
            <wp:effectExtent l="0" t="0" r="0" b="0"/>
            <wp:docPr id="24" name="Рисунок 24" descr="C:\Users\121-1\Pictures\обуч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1-1\Pictures\обуч\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645" cy="48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12B" w:rsidRPr="00D9668C" w:rsidRDefault="00AE053C" w:rsidP="0009512B">
      <w:pPr>
        <w:rPr>
          <w:i/>
          <w:sz w:val="28"/>
          <w:szCs w:val="28"/>
          <w:u w:val="single"/>
        </w:rPr>
      </w:pPr>
      <w:r w:rsidRPr="00D9668C">
        <w:rPr>
          <w:i/>
          <w:sz w:val="28"/>
          <w:szCs w:val="28"/>
          <w:u w:val="single"/>
        </w:rPr>
        <w:t>Примечание: Если при проверки подключения к РЦОИ не удалось установить соединение, в срочном порядке нужно обратиться к сотрудникам РЦОИ</w:t>
      </w:r>
    </w:p>
    <w:p w:rsidR="00661984" w:rsidRPr="00D9668C" w:rsidRDefault="00661984" w:rsidP="0009512B">
      <w:pPr>
        <w:rPr>
          <w:i/>
          <w:sz w:val="28"/>
          <w:szCs w:val="28"/>
          <w:u w:val="single"/>
        </w:rPr>
      </w:pPr>
    </w:p>
    <w:p w:rsidR="00AE053C" w:rsidRPr="00D9668C" w:rsidRDefault="001C308D" w:rsidP="0009512B">
      <w:pPr>
        <w:rPr>
          <w:sz w:val="28"/>
          <w:szCs w:val="28"/>
        </w:rPr>
      </w:pPr>
      <w:r w:rsidRPr="00D9668C">
        <w:rPr>
          <w:sz w:val="28"/>
          <w:szCs w:val="28"/>
        </w:rPr>
        <w:t xml:space="preserve">Далее нажмите кнопку </w:t>
      </w:r>
      <w:r w:rsidRPr="00D9668C">
        <w:rPr>
          <w:b/>
          <w:sz w:val="28"/>
          <w:szCs w:val="28"/>
        </w:rPr>
        <w:t>С</w:t>
      </w:r>
      <w:r w:rsidR="00AE053C" w:rsidRPr="00D9668C">
        <w:rPr>
          <w:b/>
          <w:sz w:val="28"/>
          <w:szCs w:val="28"/>
        </w:rPr>
        <w:t>охранить</w:t>
      </w:r>
      <w:r w:rsidR="00AE053C" w:rsidRPr="00D9668C">
        <w:rPr>
          <w:sz w:val="28"/>
          <w:szCs w:val="28"/>
        </w:rPr>
        <w:t xml:space="preserve"> </w:t>
      </w:r>
      <w:r w:rsidRPr="00D9668C">
        <w:rPr>
          <w:sz w:val="28"/>
          <w:szCs w:val="28"/>
        </w:rPr>
        <w:t>и в левом верхнем углу «стрелкой назад» переходим на главное меню.</w:t>
      </w:r>
    </w:p>
    <w:p w:rsidR="00661984" w:rsidRPr="00D9668C" w:rsidRDefault="00661984" w:rsidP="00661984">
      <w:pPr>
        <w:rPr>
          <w:i/>
          <w:sz w:val="28"/>
          <w:szCs w:val="28"/>
          <w:u w:val="single"/>
        </w:rPr>
      </w:pPr>
      <w:r w:rsidRPr="00D9668C">
        <w:rPr>
          <w:i/>
          <w:sz w:val="28"/>
          <w:szCs w:val="28"/>
          <w:u w:val="single"/>
        </w:rPr>
        <w:lastRenderedPageBreak/>
        <w:t xml:space="preserve">Сертификаты РЦОИ будет доступны после авторизации </w:t>
      </w:r>
      <w:proofErr w:type="spellStart"/>
      <w:r w:rsidRPr="00D9668C">
        <w:rPr>
          <w:i/>
          <w:sz w:val="28"/>
          <w:szCs w:val="28"/>
          <w:u w:val="single"/>
        </w:rPr>
        <w:t>токенов</w:t>
      </w:r>
      <w:proofErr w:type="spellEnd"/>
      <w:r w:rsidRPr="00D9668C">
        <w:rPr>
          <w:i/>
          <w:sz w:val="28"/>
          <w:szCs w:val="28"/>
          <w:u w:val="single"/>
        </w:rPr>
        <w:t>, можно будет скачать в разделе Настройки.</w:t>
      </w:r>
    </w:p>
    <w:p w:rsidR="00661984" w:rsidRPr="00D9668C" w:rsidRDefault="00661984" w:rsidP="00661984">
      <w:pPr>
        <w:rPr>
          <w:i/>
          <w:sz w:val="28"/>
          <w:szCs w:val="28"/>
          <w:u w:val="single"/>
        </w:rPr>
      </w:pPr>
      <w:r w:rsidRPr="00D9668C">
        <w:rPr>
          <w:i/>
          <w:sz w:val="28"/>
          <w:szCs w:val="28"/>
          <w:u w:val="single"/>
        </w:rPr>
        <w:t xml:space="preserve">После авторизации, нажмите кнопку </w:t>
      </w:r>
      <w:r w:rsidRPr="00D9668C">
        <w:rPr>
          <w:b/>
          <w:i/>
          <w:sz w:val="28"/>
          <w:szCs w:val="28"/>
          <w:u w:val="single"/>
        </w:rPr>
        <w:t>«Получить сертификаты»</w:t>
      </w:r>
      <w:r w:rsidRPr="00D9668C">
        <w:rPr>
          <w:i/>
          <w:sz w:val="28"/>
          <w:szCs w:val="28"/>
          <w:u w:val="single"/>
        </w:rPr>
        <w:t xml:space="preserve"> и скачиваете сертификаты РЦОИ только один раз на весь этап.</w:t>
      </w:r>
    </w:p>
    <w:p w:rsidR="00AE053C" w:rsidRPr="00D9668C" w:rsidRDefault="00AE053C" w:rsidP="0009512B">
      <w:pPr>
        <w:rPr>
          <w:sz w:val="28"/>
          <w:szCs w:val="28"/>
        </w:rPr>
      </w:pPr>
    </w:p>
    <w:p w:rsidR="00AE053C" w:rsidRPr="00D9668C" w:rsidRDefault="00D11FBC" w:rsidP="0009512B">
      <w:pPr>
        <w:rPr>
          <w:b/>
          <w:sz w:val="28"/>
          <w:szCs w:val="28"/>
        </w:rPr>
      </w:pPr>
      <w:r w:rsidRPr="00D9668C">
        <w:rPr>
          <w:b/>
          <w:sz w:val="28"/>
          <w:szCs w:val="28"/>
        </w:rPr>
        <w:t xml:space="preserve">Станция </w:t>
      </w:r>
      <w:r w:rsidR="00DC2C3B" w:rsidRPr="00D9668C">
        <w:rPr>
          <w:b/>
          <w:sz w:val="28"/>
          <w:szCs w:val="28"/>
        </w:rPr>
        <w:t>А</w:t>
      </w:r>
      <w:r w:rsidRPr="00D9668C">
        <w:rPr>
          <w:b/>
          <w:sz w:val="28"/>
          <w:szCs w:val="28"/>
        </w:rPr>
        <w:t xml:space="preserve">вторизации: </w:t>
      </w:r>
      <w:r w:rsidR="00DC2C3B" w:rsidRPr="00D9668C">
        <w:rPr>
          <w:b/>
          <w:sz w:val="28"/>
          <w:szCs w:val="28"/>
        </w:rPr>
        <w:t>главное меню</w:t>
      </w:r>
    </w:p>
    <w:p w:rsidR="00D11FBC" w:rsidRPr="00D9668C" w:rsidRDefault="00D11FBC" w:rsidP="00D11FBC">
      <w:pPr>
        <w:jc w:val="center"/>
        <w:rPr>
          <w:sz w:val="28"/>
          <w:szCs w:val="28"/>
        </w:rPr>
      </w:pPr>
      <w:r w:rsidRPr="00D9668C">
        <w:rPr>
          <w:noProof/>
          <w:sz w:val="28"/>
          <w:szCs w:val="28"/>
          <w:lang w:eastAsia="ru-RU"/>
        </w:rPr>
        <w:drawing>
          <wp:inline distT="0" distB="0" distL="0" distR="0">
            <wp:extent cx="6391275" cy="4682148"/>
            <wp:effectExtent l="0" t="0" r="0" b="4445"/>
            <wp:docPr id="26" name="Рисунок 26" descr="C:\Users\121-1\Pictures\обуч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1-1\Pictures\обуч\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205" cy="468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FBC" w:rsidRPr="00D9668C" w:rsidRDefault="00D11FBC" w:rsidP="0009512B">
      <w:pPr>
        <w:rPr>
          <w:sz w:val="28"/>
          <w:szCs w:val="28"/>
        </w:rPr>
      </w:pPr>
    </w:p>
    <w:p w:rsidR="00924EF2" w:rsidRDefault="00924EF2" w:rsidP="00DC2C3B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924EF2" w:rsidSect="00F543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54"/>
    <w:rsid w:val="00011173"/>
    <w:rsid w:val="00033777"/>
    <w:rsid w:val="000773A2"/>
    <w:rsid w:val="0009512B"/>
    <w:rsid w:val="000D0EA1"/>
    <w:rsid w:val="000D4456"/>
    <w:rsid w:val="001418F4"/>
    <w:rsid w:val="0015428F"/>
    <w:rsid w:val="00194E92"/>
    <w:rsid w:val="001C308D"/>
    <w:rsid w:val="00274C63"/>
    <w:rsid w:val="002929DD"/>
    <w:rsid w:val="00316837"/>
    <w:rsid w:val="00380C9A"/>
    <w:rsid w:val="003E2B93"/>
    <w:rsid w:val="003E4354"/>
    <w:rsid w:val="0040148E"/>
    <w:rsid w:val="00402930"/>
    <w:rsid w:val="00626973"/>
    <w:rsid w:val="00653199"/>
    <w:rsid w:val="00661984"/>
    <w:rsid w:val="006D5A98"/>
    <w:rsid w:val="00702842"/>
    <w:rsid w:val="00745CD0"/>
    <w:rsid w:val="00780548"/>
    <w:rsid w:val="007C1375"/>
    <w:rsid w:val="007C1429"/>
    <w:rsid w:val="007D25C5"/>
    <w:rsid w:val="007F00A2"/>
    <w:rsid w:val="00814A55"/>
    <w:rsid w:val="00835586"/>
    <w:rsid w:val="00836E73"/>
    <w:rsid w:val="008476ED"/>
    <w:rsid w:val="008A3BD3"/>
    <w:rsid w:val="00924EF2"/>
    <w:rsid w:val="009339BE"/>
    <w:rsid w:val="009C4712"/>
    <w:rsid w:val="00AE053C"/>
    <w:rsid w:val="00C6142F"/>
    <w:rsid w:val="00C73297"/>
    <w:rsid w:val="00C86AEE"/>
    <w:rsid w:val="00CB0FAE"/>
    <w:rsid w:val="00D11FBC"/>
    <w:rsid w:val="00D9668C"/>
    <w:rsid w:val="00DC2C3B"/>
    <w:rsid w:val="00DD7F2A"/>
    <w:rsid w:val="00E37F28"/>
    <w:rsid w:val="00F54377"/>
    <w:rsid w:val="00F90319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DEAA2-72D6-4EEF-9599-07D953F2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4A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6A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4823</TotalTime>
  <Pages>7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121-1</dc:creator>
  <cp:keywords/>
  <dc:description/>
  <cp:lastModifiedBy>121-1</cp:lastModifiedBy>
  <cp:revision>21</cp:revision>
  <cp:lastPrinted>2018-04-09T12:31:00Z</cp:lastPrinted>
  <dcterms:created xsi:type="dcterms:W3CDTF">2018-03-19T12:32:00Z</dcterms:created>
  <dcterms:modified xsi:type="dcterms:W3CDTF">2018-05-07T07:59:00Z</dcterms:modified>
</cp:coreProperties>
</file>